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A32" w:rsidRPr="00824539" w:rsidRDefault="00502A5E" w:rsidP="006B18D0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oval id="_x0000_s1029" style="position:absolute;left:0;text-align:left;margin-left:-43.55pt;margin-top:23.45pt;width:296.35pt;height:79.5pt;z-index:251658240" fillcolor="#f2f2f2 [3052]">
            <v:textbox>
              <w:txbxContent>
                <w:p w:rsidR="006B18D0" w:rsidRPr="006B18D0" w:rsidRDefault="006B18D0" w:rsidP="006B18D0">
                  <w:pPr>
                    <w:jc w:val="center"/>
                    <w:rPr>
                      <w:sz w:val="26"/>
                      <w:szCs w:val="26"/>
                      <w:rtl/>
                    </w:rPr>
                  </w:pPr>
                  <w:r w:rsidRPr="006B18D0">
                    <w:rPr>
                      <w:rFonts w:hint="cs"/>
                      <w:sz w:val="26"/>
                      <w:szCs w:val="26"/>
                      <w:rtl/>
                    </w:rPr>
                    <w:t xml:space="preserve">فرمهای فرآیند ارزشیابی درونی توسط کارشناس </w:t>
                  </w:r>
                  <w:r w:rsidRPr="006B18D0">
                    <w:rPr>
                      <w:sz w:val="26"/>
                      <w:szCs w:val="26"/>
                    </w:rPr>
                    <w:t>EDO</w:t>
                  </w:r>
                  <w:r w:rsidRPr="006B18D0">
                    <w:rPr>
                      <w:rFonts w:hint="cs"/>
                      <w:sz w:val="26"/>
                      <w:szCs w:val="26"/>
                      <w:rtl/>
                    </w:rPr>
                    <w:t xml:space="preserve"> یا </w:t>
                  </w:r>
                  <w:r w:rsidRPr="006B18D0">
                    <w:rPr>
                      <w:sz w:val="26"/>
                      <w:szCs w:val="26"/>
                    </w:rPr>
                    <w:t>EDC</w:t>
                  </w:r>
                  <w:r w:rsidRPr="006B18D0">
                    <w:rPr>
                      <w:rFonts w:hint="cs"/>
                      <w:sz w:val="26"/>
                      <w:szCs w:val="26"/>
                      <w:rtl/>
                    </w:rPr>
                    <w:t xml:space="preserve"> بر اساس دستور العمل های موجود طراحی، تنظیم و تهیه می گردد</w:t>
                  </w:r>
                </w:p>
              </w:txbxContent>
            </v:textbox>
            <w10:wrap anchorx="page"/>
          </v:oval>
        </w:pict>
      </w:r>
      <w:r w:rsidR="006B18D0" w:rsidRPr="00824539">
        <w:rPr>
          <w:rFonts w:hint="cs"/>
          <w:b/>
          <w:bCs/>
          <w:sz w:val="28"/>
          <w:szCs w:val="28"/>
          <w:rtl/>
        </w:rPr>
        <w:t>فرآیند ارزشیابی درونی گروههای آموزشی</w:t>
      </w:r>
    </w:p>
    <w:p w:rsidR="00507F4B" w:rsidRDefault="00507F4B" w:rsidP="006B18D0">
      <w:pPr>
        <w:jc w:val="right"/>
      </w:pPr>
    </w:p>
    <w:p w:rsidR="00507F4B" w:rsidRPr="00507F4B" w:rsidRDefault="00507F4B" w:rsidP="00507F4B"/>
    <w:p w:rsidR="002F3676" w:rsidRDefault="002F3676" w:rsidP="00507F4B">
      <w:pPr>
        <w:rPr>
          <w:b/>
          <w:bCs/>
        </w:rPr>
      </w:pPr>
      <w:bookmarkStart w:id="0" w:name="_GoBack"/>
      <w:bookmarkEnd w:id="0"/>
    </w:p>
    <w:p w:rsidR="00507F4B" w:rsidRPr="00507F4B" w:rsidRDefault="00502A5E" w:rsidP="00507F4B">
      <w:r>
        <w:rPr>
          <w:noProof/>
        </w:rPr>
        <w:pict>
          <v:rect id="_x0000_s1033" style="position:absolute;left:0;text-align:left;margin-left:-48.6pt;margin-top:2.8pt;width:295.55pt;height:40.2pt;z-index:251662336" fillcolor="#d8d8d8 [2732]">
            <v:textbox style="mso-next-textbox:#_x0000_s1033">
              <w:txbxContent>
                <w:p w:rsidR="006B18D0" w:rsidRPr="006B18D0" w:rsidRDefault="006B18D0" w:rsidP="006B18D0">
                  <w:pPr>
                    <w:jc w:val="center"/>
                    <w:rPr>
                      <w:sz w:val="26"/>
                      <w:szCs w:val="26"/>
                      <w:rtl/>
                    </w:rPr>
                  </w:pPr>
                  <w:r w:rsidRPr="006B18D0">
                    <w:rPr>
                      <w:rFonts w:hint="cs"/>
                      <w:sz w:val="26"/>
                      <w:szCs w:val="26"/>
                      <w:rtl/>
                    </w:rPr>
                    <w:t xml:space="preserve">جلساتی جداگانه جهت هماهنگی و برنامه ریزی پیرامون این فرآیند توسط دفتر </w:t>
                  </w:r>
                  <w:r w:rsidRPr="006B18D0">
                    <w:rPr>
                      <w:sz w:val="26"/>
                      <w:szCs w:val="26"/>
                    </w:rPr>
                    <w:t xml:space="preserve">EDO </w:t>
                  </w:r>
                  <w:r w:rsidRPr="006B18D0">
                    <w:rPr>
                      <w:rFonts w:hint="cs"/>
                      <w:sz w:val="26"/>
                      <w:szCs w:val="26"/>
                      <w:rtl/>
                    </w:rPr>
                    <w:t xml:space="preserve"> و مسئولین ذیربط برگزار می شود</w:t>
                  </w:r>
                </w:p>
              </w:txbxContent>
            </v:textbox>
            <w10:wrap anchorx="page"/>
          </v:rect>
        </w:pict>
      </w:r>
    </w:p>
    <w:p w:rsidR="00507F4B" w:rsidRPr="00507F4B" w:rsidRDefault="00502A5E" w:rsidP="00507F4B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01.3pt;margin-top:17.55pt;width:0;height:21.8pt;z-index:251663360" o:connectortype="straight">
            <v:stroke endarrow="block"/>
            <w10:wrap anchorx="page"/>
          </v:shape>
        </w:pict>
      </w:r>
    </w:p>
    <w:p w:rsidR="00507F4B" w:rsidRPr="00507F4B" w:rsidRDefault="00502A5E" w:rsidP="00507F4B"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7" type="#_x0000_t4" style="position:absolute;left:0;text-align:left;margin-left:-63.6pt;margin-top:14.7pt;width:323.15pt;height:108.05pt;z-index:251664384" fillcolor="#f2f2f2 [3052]">
            <v:textbox>
              <w:txbxContent>
                <w:p w:rsidR="00507F4B" w:rsidRPr="00507F4B" w:rsidRDefault="00507F4B">
                  <w:pPr>
                    <w:rPr>
                      <w:sz w:val="26"/>
                      <w:szCs w:val="26"/>
                      <w:rtl/>
                    </w:rPr>
                  </w:pPr>
                  <w:r w:rsidRPr="00507F4B">
                    <w:rPr>
                      <w:rFonts w:hint="cs"/>
                      <w:sz w:val="26"/>
                      <w:szCs w:val="26"/>
                      <w:rtl/>
                    </w:rPr>
                    <w:t>آیا جلسات مطابق برنامه تشکیل می شود؟ و همهی اعضاء مربوطه در جلسات حاضر می شوند؟</w:t>
                  </w:r>
                </w:p>
              </w:txbxContent>
            </v:textbox>
            <w10:wrap anchorx="page"/>
          </v:shape>
        </w:pict>
      </w:r>
    </w:p>
    <w:p w:rsidR="00507F4B" w:rsidRPr="00507F4B" w:rsidRDefault="00502A5E" w:rsidP="00507F4B">
      <w:r>
        <w:rPr>
          <w:noProof/>
        </w:rPr>
        <w:pict>
          <v:rect id="_x0000_s1040" style="position:absolute;left:0;text-align:left;margin-left:287.95pt;margin-top:5.25pt;width:215.15pt;height:74.5pt;z-index:251667456" fillcolor="#d8d8d8 [2732]">
            <v:textbox>
              <w:txbxContent>
                <w:p w:rsidR="00507F4B" w:rsidRPr="00507F4B" w:rsidRDefault="00507F4B" w:rsidP="00507F4B">
                  <w:pPr>
                    <w:jc w:val="center"/>
                    <w:rPr>
                      <w:sz w:val="26"/>
                      <w:szCs w:val="26"/>
                      <w:rtl/>
                    </w:rPr>
                  </w:pPr>
                  <w:r w:rsidRPr="00507F4B">
                    <w:rPr>
                      <w:rFonts w:hint="cs"/>
                      <w:sz w:val="26"/>
                      <w:szCs w:val="26"/>
                      <w:rtl/>
                    </w:rPr>
                    <w:t xml:space="preserve">هماهنگی و برنامهریزی مجدد و پیگیری و تماس با مسئولین مربوطه توسط کارشناس </w:t>
                  </w:r>
                  <w:r w:rsidRPr="00507F4B">
                    <w:rPr>
                      <w:sz w:val="26"/>
                      <w:szCs w:val="26"/>
                    </w:rPr>
                    <w:t>EDO</w:t>
                  </w:r>
                  <w:r w:rsidRPr="00507F4B">
                    <w:rPr>
                      <w:rFonts w:hint="cs"/>
                      <w:sz w:val="26"/>
                      <w:szCs w:val="26"/>
                      <w:rtl/>
                    </w:rPr>
                    <w:t xml:space="preserve"> صورتمی گیرد</w:t>
                  </w:r>
                </w:p>
              </w:txbxContent>
            </v:textbox>
            <w10:wrap anchorx="page"/>
          </v:rect>
        </w:pict>
      </w:r>
    </w:p>
    <w:p w:rsidR="00507F4B" w:rsidRPr="00507F4B" w:rsidRDefault="00502A5E" w:rsidP="00B867B9">
      <w:pPr>
        <w:tabs>
          <w:tab w:val="left" w:pos="3785"/>
        </w:tabs>
        <w:rPr>
          <w:rtl/>
        </w:rPr>
      </w:pPr>
      <w:r>
        <w:rPr>
          <w:noProof/>
          <w:rtl/>
        </w:rPr>
        <w:pict>
          <v:shape id="_x0000_s1039" type="#_x0000_t32" style="position:absolute;left:0;text-align:left;margin-left:259.55pt;margin-top:16.6pt;width:28.4pt;height:.85pt;flip:y;z-index:251666432" o:connectortype="straight">
            <v:stroke endarrow="block"/>
            <w10:wrap anchorx="page"/>
          </v:shape>
        </w:pict>
      </w:r>
      <w:r w:rsidR="00B867B9">
        <w:tab/>
      </w:r>
      <w:r w:rsidR="00B867B9">
        <w:rPr>
          <w:rFonts w:hint="cs"/>
          <w:rtl/>
        </w:rPr>
        <w:t>خیر</w:t>
      </w:r>
    </w:p>
    <w:p w:rsidR="00507F4B" w:rsidRPr="00507F4B" w:rsidRDefault="00507F4B" w:rsidP="00507F4B"/>
    <w:p w:rsidR="00507F4B" w:rsidRPr="00507F4B" w:rsidRDefault="00502A5E" w:rsidP="00B867B9">
      <w:pPr>
        <w:tabs>
          <w:tab w:val="left" w:pos="3484"/>
        </w:tabs>
        <w:rPr>
          <w:sz w:val="28"/>
          <w:szCs w:val="28"/>
          <w:rtl/>
        </w:rPr>
      </w:pPr>
      <w:r w:rsidRPr="00502A5E">
        <w:rPr>
          <w:noProof/>
          <w:rtl/>
        </w:rPr>
        <w:pict>
          <v:shape id="_x0000_s1041" type="#_x0000_t32" style="position:absolute;left:0;text-align:left;margin-left:394.3pt;margin-top:4.3pt;width:.05pt;height:33.25pt;z-index:251668480" o:connectortype="straight">
            <v:stroke endarrow="block"/>
            <w10:wrap anchorx="page"/>
          </v:shape>
        </w:pict>
      </w:r>
      <w:r w:rsidRPr="00502A5E">
        <w:rPr>
          <w:noProof/>
          <w:rtl/>
        </w:rPr>
        <w:pict>
          <v:shape id="_x0000_s1038" type="#_x0000_t32" style="position:absolute;left:0;text-align:left;margin-left:97.1pt;margin-top:21pt;width:0;height:23.7pt;z-index:251665408" o:connectortype="straight">
            <v:stroke endarrow="block"/>
            <w10:wrap anchorx="page"/>
          </v:shape>
        </w:pict>
      </w:r>
      <w:r w:rsidR="00507F4B">
        <w:tab/>
      </w:r>
    </w:p>
    <w:p w:rsidR="00507F4B" w:rsidRPr="00507F4B" w:rsidRDefault="00502A5E" w:rsidP="00B867B9">
      <w:pPr>
        <w:tabs>
          <w:tab w:val="left" w:pos="3433"/>
          <w:tab w:val="left" w:pos="6899"/>
        </w:tabs>
        <w:rPr>
          <w:sz w:val="28"/>
          <w:szCs w:val="28"/>
          <w:rtl/>
        </w:rPr>
      </w:pPr>
      <w:r w:rsidRPr="00502A5E">
        <w:rPr>
          <w:noProof/>
          <w:rtl/>
        </w:rPr>
        <w:pict>
          <v:rect id="_x0000_s1042" style="position:absolute;left:0;text-align:left;margin-left:293pt;margin-top:9.05pt;width:210.1pt;height:66.15pt;z-index:251669504" fillcolor="#d8d8d8 [2732]">
            <v:textbox>
              <w:txbxContent>
                <w:p w:rsidR="00507F4B" w:rsidRPr="00507F4B" w:rsidRDefault="00507F4B" w:rsidP="00507F4B">
                  <w:pPr>
                    <w:jc w:val="center"/>
                    <w:rPr>
                      <w:sz w:val="26"/>
                      <w:szCs w:val="26"/>
                      <w:rtl/>
                    </w:rPr>
                  </w:pPr>
                  <w:r w:rsidRPr="00507F4B">
                    <w:rPr>
                      <w:rFonts w:hint="cs"/>
                      <w:sz w:val="26"/>
                      <w:szCs w:val="26"/>
                      <w:rtl/>
                    </w:rPr>
                    <w:t>تاریخ جدیدی جهت برگزاری جلسات تعیین و به اطلاع اعضاء رسانده می شود</w:t>
                  </w:r>
                </w:p>
              </w:txbxContent>
            </v:textbox>
            <w10:wrap anchorx="page"/>
          </v:rect>
        </w:pict>
      </w:r>
      <w:r w:rsidRPr="00502A5E">
        <w:rPr>
          <w:noProof/>
          <w:rtl/>
        </w:rPr>
        <w:pict>
          <v:rect id="_x0000_s1043" style="position:absolute;left:0;text-align:left;margin-left:-43.55pt;margin-top:16.2pt;width:296.35pt;height:40.75pt;z-index:251670528" fillcolor="#d8d8d8 [2732]">
            <v:textbox>
              <w:txbxContent>
                <w:p w:rsidR="000C47F7" w:rsidRPr="000C47F7" w:rsidRDefault="000C47F7" w:rsidP="000C47F7">
                  <w:pPr>
                    <w:jc w:val="center"/>
                    <w:rPr>
                      <w:sz w:val="26"/>
                      <w:szCs w:val="26"/>
                    </w:rPr>
                  </w:pPr>
                  <w:r w:rsidRPr="000C47F7">
                    <w:rPr>
                      <w:rFonts w:hint="cs"/>
                      <w:sz w:val="26"/>
                      <w:szCs w:val="26"/>
                      <w:rtl/>
                    </w:rPr>
                    <w:t>جلسات با حضور اعضاء تشکیل و جدول زمانبندی و نحوه ی اجرا و اعضاء همکار در اجرای فرآیند تعیین ومصوب می گردد</w:t>
                  </w:r>
                </w:p>
              </w:txbxContent>
            </v:textbox>
            <w10:wrap anchorx="page"/>
          </v:rect>
        </w:pict>
      </w:r>
      <w:r w:rsidR="00507F4B">
        <w:tab/>
      </w:r>
      <w:r w:rsidR="00B867B9">
        <w:rPr>
          <w:rFonts w:hint="cs"/>
          <w:sz w:val="28"/>
          <w:szCs w:val="28"/>
          <w:rtl/>
        </w:rPr>
        <w:t xml:space="preserve">                                           بله</w:t>
      </w:r>
    </w:p>
    <w:p w:rsidR="00507F4B" w:rsidRPr="00507F4B" w:rsidRDefault="00507F4B" w:rsidP="00507F4B"/>
    <w:p w:rsidR="00507F4B" w:rsidRPr="00507F4B" w:rsidRDefault="00502A5E" w:rsidP="00B867B9">
      <w:pPr>
        <w:tabs>
          <w:tab w:val="left" w:pos="955"/>
          <w:tab w:val="left" w:pos="6732"/>
        </w:tabs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ect id="_x0000_s1045" style="position:absolute;left:0;text-align:left;margin-left:-43.55pt;margin-top:25.35pt;width:300.6pt;height:59.55pt;z-index:251672576" fillcolor="#d8d8d8 [2732]">
            <v:textbox>
              <w:txbxContent>
                <w:p w:rsidR="00611A91" w:rsidRPr="00B867B9" w:rsidRDefault="00611A91" w:rsidP="00B867B9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B867B9">
                    <w:rPr>
                      <w:rFonts w:hint="cs"/>
                      <w:sz w:val="24"/>
                      <w:szCs w:val="24"/>
                      <w:rtl/>
                    </w:rPr>
                    <w:t xml:space="preserve">فرمتهای ارزیابی درونی بر اساس جدول زمانبندی بانضمام نامه و توضیحات لازم به هر یک از گروههای آموزشی توسط کارشناس </w:t>
                  </w:r>
                  <w:r w:rsidRPr="00B867B9">
                    <w:rPr>
                      <w:sz w:val="24"/>
                      <w:szCs w:val="24"/>
                    </w:rPr>
                    <w:t>EDO</w:t>
                  </w:r>
                  <w:r w:rsidRPr="00B867B9">
                    <w:rPr>
                      <w:rFonts w:hint="cs"/>
                      <w:sz w:val="24"/>
                      <w:szCs w:val="24"/>
                      <w:rtl/>
                    </w:rPr>
                    <w:t xml:space="preserve"> ارجاع می شود</w:t>
                  </w:r>
                </w:p>
              </w:txbxContent>
            </v:textbox>
            <w10:wrap anchorx="page"/>
          </v:rect>
        </w:pict>
      </w:r>
      <w:r>
        <w:rPr>
          <w:noProof/>
          <w:sz w:val="28"/>
          <w:szCs w:val="28"/>
          <w:rtl/>
        </w:rPr>
        <w:pict>
          <v:shape id="_x0000_s1044" type="#_x0000_t32" style="position:absolute;left:0;text-align:left;margin-left:97.1pt;margin-top:3pt;width:.8pt;height:22.35pt;z-index:251671552" o:connectortype="straight">
            <v:stroke endarrow="block"/>
            <w10:wrap anchorx="page"/>
          </v:shape>
        </w:pict>
      </w:r>
      <w:r w:rsidR="00507F4B">
        <w:tab/>
      </w:r>
      <w:r w:rsidR="00507F4B">
        <w:tab/>
      </w:r>
    </w:p>
    <w:p w:rsidR="000C47F7" w:rsidRDefault="00507F4B" w:rsidP="00507F4B">
      <w:pPr>
        <w:tabs>
          <w:tab w:val="left" w:pos="6616"/>
        </w:tabs>
        <w:rPr>
          <w:sz w:val="28"/>
          <w:szCs w:val="28"/>
        </w:rPr>
      </w:pPr>
      <w:r>
        <w:rPr>
          <w:rtl/>
        </w:rPr>
        <w:tab/>
      </w:r>
    </w:p>
    <w:p w:rsidR="00097D49" w:rsidRDefault="00502A5E" w:rsidP="000C47F7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46" type="#_x0000_t32" style="position:absolute;left:0;text-align:left;margin-left:97.95pt;margin-top:27.65pt;width:.7pt;height:35pt;flip:x;z-index:251673600" o:connectortype="straight">
            <v:stroke endarrow="block"/>
            <w10:wrap anchorx="page"/>
          </v:shape>
        </w:pict>
      </w:r>
    </w:p>
    <w:p w:rsidR="000C47F7" w:rsidRDefault="000C47F7" w:rsidP="000C47F7">
      <w:pPr>
        <w:rPr>
          <w:sz w:val="28"/>
          <w:szCs w:val="28"/>
        </w:rPr>
      </w:pPr>
    </w:p>
    <w:p w:rsidR="00611A91" w:rsidRDefault="00502A5E" w:rsidP="00097D49">
      <w:pPr>
        <w:tabs>
          <w:tab w:val="left" w:pos="2715"/>
          <w:tab w:val="left" w:pos="7067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7" style="position:absolute;left:0;text-align:left;margin-left:-47.8pt;margin-top:4.5pt;width:296.35pt;height:38.5pt;z-index:251674624" fillcolor="#d8d8d8 [2732]">
            <v:textbox>
              <w:txbxContent>
                <w:p w:rsidR="00611A91" w:rsidRPr="00611A91" w:rsidRDefault="00611A91" w:rsidP="00611A91">
                  <w:pPr>
                    <w:jc w:val="center"/>
                    <w:rPr>
                      <w:sz w:val="26"/>
                      <w:szCs w:val="26"/>
                      <w:rtl/>
                    </w:rPr>
                  </w:pPr>
                  <w:r w:rsidRPr="00611A91">
                    <w:rPr>
                      <w:rFonts w:hint="cs"/>
                      <w:sz w:val="26"/>
                      <w:szCs w:val="26"/>
                      <w:rtl/>
                    </w:rPr>
                    <w:t xml:space="preserve">جداول و فرمهای ضمن طرح در شورای درون گروهی توسط مدیر یا رابط گروه تکمیل و به دفتر </w:t>
                  </w:r>
                  <w:r w:rsidRPr="00611A91">
                    <w:rPr>
                      <w:sz w:val="26"/>
                      <w:szCs w:val="26"/>
                    </w:rPr>
                    <w:t xml:space="preserve">EDO </w:t>
                  </w:r>
                  <w:r w:rsidRPr="00611A91">
                    <w:rPr>
                      <w:rFonts w:hint="cs"/>
                      <w:sz w:val="26"/>
                      <w:szCs w:val="26"/>
                      <w:rtl/>
                    </w:rPr>
                    <w:t xml:space="preserve"> عودت داده می شود</w:t>
                  </w:r>
                </w:p>
              </w:txbxContent>
            </v:textbox>
            <w10:wrap anchorx="page"/>
          </v:rect>
        </w:pict>
      </w:r>
      <w:r w:rsidR="000C47F7">
        <w:rPr>
          <w:sz w:val="28"/>
          <w:szCs w:val="28"/>
          <w:rtl/>
        </w:rPr>
        <w:tab/>
      </w:r>
      <w:r w:rsidR="00097D49">
        <w:rPr>
          <w:sz w:val="28"/>
          <w:szCs w:val="28"/>
          <w:rtl/>
        </w:rPr>
        <w:tab/>
      </w:r>
    </w:p>
    <w:p w:rsidR="00611A91" w:rsidRDefault="00502A5E" w:rsidP="00611A91">
      <w:pPr>
        <w:tabs>
          <w:tab w:val="left" w:pos="7067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8" type="#_x0000_t32" style="position:absolute;left:0;text-align:left;margin-left:97.9pt;margin-top:13.35pt;width:0;height:27.65pt;z-index:251675648" o:connectortype="straight">
            <v:stroke endarrow="block"/>
            <w10:wrap anchorx="page"/>
          </v:shape>
        </w:pict>
      </w:r>
      <w:r w:rsidR="00611A91">
        <w:rPr>
          <w:sz w:val="28"/>
          <w:szCs w:val="28"/>
          <w:rtl/>
        </w:rPr>
        <w:tab/>
      </w:r>
    </w:p>
    <w:p w:rsidR="00611A91" w:rsidRDefault="00502A5E" w:rsidP="00611A91">
      <w:pPr>
        <w:tabs>
          <w:tab w:val="left" w:pos="7067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49" type="#_x0000_t110" style="position:absolute;left:0;text-align:left;margin-left:-47.8pt;margin-top:11.35pt;width:288.85pt;height:97.1pt;z-index:251676672" fillcolor="#d8d8d8 [2732]">
            <v:textbox>
              <w:txbxContent>
                <w:p w:rsidR="00611A91" w:rsidRPr="00B867B9" w:rsidRDefault="00611A91">
                  <w:pPr>
                    <w:rPr>
                      <w:sz w:val="24"/>
                      <w:szCs w:val="24"/>
                      <w:rtl/>
                    </w:rPr>
                  </w:pPr>
                  <w:r w:rsidRPr="00B867B9">
                    <w:rPr>
                      <w:rFonts w:hint="cs"/>
                      <w:sz w:val="24"/>
                      <w:szCs w:val="24"/>
                      <w:rtl/>
                    </w:rPr>
                    <w:t xml:space="preserve">آیا گروهها در بازه ی زمانی تعیین شده فرمها را بطور صحیح تکمیل و به دفتر </w:t>
                  </w:r>
                  <w:r w:rsidRPr="00B867B9">
                    <w:rPr>
                      <w:sz w:val="24"/>
                      <w:szCs w:val="24"/>
                    </w:rPr>
                    <w:t xml:space="preserve">EDO </w:t>
                  </w:r>
                  <w:r w:rsidRPr="00B867B9">
                    <w:rPr>
                      <w:rFonts w:hint="cs"/>
                      <w:sz w:val="24"/>
                      <w:szCs w:val="24"/>
                      <w:rtl/>
                    </w:rPr>
                    <w:t xml:space="preserve"> عودت می دهند؟</w:t>
                  </w:r>
                </w:p>
              </w:txbxContent>
            </v:textbox>
            <w10:wrap anchorx="page"/>
          </v:shape>
        </w:pict>
      </w:r>
      <w:r w:rsidR="00611A91">
        <w:rPr>
          <w:sz w:val="28"/>
          <w:szCs w:val="28"/>
          <w:rtl/>
        </w:rPr>
        <w:tab/>
      </w:r>
    </w:p>
    <w:p w:rsidR="00611A91" w:rsidRPr="00611A91" w:rsidRDefault="00502A5E" w:rsidP="00B867B9">
      <w:pPr>
        <w:tabs>
          <w:tab w:val="center" w:pos="4513"/>
        </w:tabs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ect id="_x0000_s1051" style="position:absolute;left:0;text-align:left;margin-left:257.05pt;margin-top:16.3pt;width:248.75pt;height:25.15pt;z-index:251678720" fillcolor="#d8d8d8 [2732]">
            <v:textbox style="mso-next-textbox:#_x0000_s1051">
              <w:txbxContent>
                <w:p w:rsidR="00B867B9" w:rsidRPr="00B867B9" w:rsidRDefault="00B867B9">
                  <w:pPr>
                    <w:rPr>
                      <w:sz w:val="26"/>
                      <w:szCs w:val="26"/>
                      <w:rtl/>
                    </w:rPr>
                  </w:pPr>
                  <w:r w:rsidRPr="00B867B9">
                    <w:rPr>
                      <w:rFonts w:hint="cs"/>
                      <w:sz w:val="26"/>
                      <w:szCs w:val="26"/>
                      <w:rtl/>
                    </w:rPr>
                    <w:t xml:space="preserve">علت عدم تکمیل توسط کارشناس </w:t>
                  </w:r>
                  <w:r w:rsidRPr="00B867B9">
                    <w:rPr>
                      <w:sz w:val="26"/>
                      <w:szCs w:val="26"/>
                    </w:rPr>
                    <w:t>EDO</w:t>
                  </w:r>
                  <w:r w:rsidRPr="00B867B9">
                    <w:rPr>
                      <w:rFonts w:hint="cs"/>
                      <w:sz w:val="26"/>
                      <w:szCs w:val="26"/>
                      <w:rtl/>
                    </w:rPr>
                    <w:t xml:space="preserve"> پیگیری می شود</w:t>
                  </w:r>
                </w:p>
              </w:txbxContent>
            </v:textbox>
            <w10:wrap anchorx="page"/>
          </v:rect>
        </w:pict>
      </w:r>
      <w:r w:rsidR="00B867B9">
        <w:rPr>
          <w:rFonts w:hint="cs"/>
          <w:sz w:val="28"/>
          <w:szCs w:val="28"/>
          <w:rtl/>
        </w:rPr>
        <w:t xml:space="preserve">خیر  </w:t>
      </w:r>
    </w:p>
    <w:p w:rsidR="00611A91" w:rsidRDefault="00502A5E" w:rsidP="00611A9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0" type="#_x0000_t32" style="position:absolute;left:0;text-align:left;margin-left:236.85pt;margin-top:1.7pt;width:19.2pt;height:0;z-index:251677696" o:connectortype="straight">
            <v:stroke endarrow="block"/>
            <w10:wrap anchorx="page"/>
          </v:shape>
        </w:pict>
      </w:r>
      <w:r>
        <w:rPr>
          <w:noProof/>
          <w:sz w:val="28"/>
          <w:szCs w:val="28"/>
        </w:rPr>
        <w:pict>
          <v:shape id="_x0000_s1052" type="#_x0000_t32" style="position:absolute;left:0;text-align:left;margin-left:380.95pt;margin-top:11.8pt;width:.85pt;height:25.1pt;z-index:251679744" o:connectortype="straight">
            <v:stroke endarrow="block"/>
            <w10:wrap anchorx="page"/>
          </v:shape>
        </w:pict>
      </w:r>
    </w:p>
    <w:p w:rsidR="00B867B9" w:rsidRDefault="00502A5E" w:rsidP="00611A91">
      <w:pPr>
        <w:tabs>
          <w:tab w:val="left" w:pos="7033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3" style="position:absolute;left:0;text-align:left;margin-left:259.55pt;margin-top:7.25pt;width:248.75pt;height:48.55pt;z-index:251680768" fillcolor="#d8d8d8 [2732]">
            <v:textbox style="mso-next-textbox:#_x0000_s1053">
              <w:txbxContent>
                <w:p w:rsidR="00B867B9" w:rsidRPr="00B867B9" w:rsidRDefault="00B867B9" w:rsidP="00B867B9">
                  <w:pPr>
                    <w:jc w:val="center"/>
                    <w:rPr>
                      <w:sz w:val="26"/>
                      <w:szCs w:val="26"/>
                      <w:rtl/>
                    </w:rPr>
                  </w:pPr>
                  <w:r w:rsidRPr="00B867B9">
                    <w:rPr>
                      <w:rFonts w:hint="cs"/>
                      <w:sz w:val="26"/>
                      <w:szCs w:val="26"/>
                      <w:rtl/>
                    </w:rPr>
                    <w:t xml:space="preserve">توضیحات تکمیلی و اقدامات لازم در خصوص رفع مشکل از سوی دفتر </w:t>
                  </w:r>
                  <w:r w:rsidRPr="00B867B9">
                    <w:rPr>
                      <w:sz w:val="26"/>
                      <w:szCs w:val="26"/>
                    </w:rPr>
                    <w:t xml:space="preserve">EDO </w:t>
                  </w:r>
                  <w:r w:rsidRPr="00B867B9">
                    <w:rPr>
                      <w:rFonts w:hint="cs"/>
                      <w:sz w:val="26"/>
                      <w:szCs w:val="26"/>
                      <w:rtl/>
                    </w:rPr>
                    <w:t xml:space="preserve"> صورتمی پذیرد</w:t>
                  </w:r>
                </w:p>
              </w:txbxContent>
            </v:textbox>
            <w10:wrap anchorx="page"/>
          </v:rect>
        </w:pict>
      </w:r>
      <w:r>
        <w:rPr>
          <w:noProof/>
          <w:sz w:val="28"/>
          <w:szCs w:val="28"/>
        </w:rPr>
        <w:pict>
          <v:shape id="_x0000_s1056" type="#_x0000_t32" style="position:absolute;left:0;text-align:left;margin-left:97.1pt;margin-top:19.5pt;width:0;height:22.05pt;z-index:251683840" o:connectortype="straight">
            <v:stroke endarrow="block"/>
            <w10:wrap anchorx="page"/>
          </v:shape>
        </w:pict>
      </w:r>
      <w:r w:rsidR="00611A91">
        <w:rPr>
          <w:sz w:val="28"/>
          <w:szCs w:val="28"/>
          <w:rtl/>
        </w:rPr>
        <w:tab/>
      </w:r>
    </w:p>
    <w:p w:rsidR="00B867B9" w:rsidRDefault="00502A5E" w:rsidP="00B867B9">
      <w:pPr>
        <w:tabs>
          <w:tab w:val="left" w:pos="6615"/>
        </w:tabs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54" type="#_x0000_t32" style="position:absolute;left:0;text-align:left;margin-left:381.8pt;margin-top:25pt;width:0;height:15.05pt;z-index:251681792" o:connectortype="straight">
            <v:stroke endarrow="block"/>
            <w10:wrap anchorx="page"/>
          </v:shape>
        </w:pict>
      </w:r>
      <w:r>
        <w:rPr>
          <w:noProof/>
          <w:sz w:val="28"/>
          <w:szCs w:val="28"/>
          <w:rtl/>
        </w:rPr>
        <w:pict>
          <v:oval id="_x0000_s1057" style="position:absolute;left:0;text-align:left;margin-left:61.1pt;margin-top:11.9pt;width:76.2pt;height:53.6pt;z-index:251684864" fillcolor="#f2f2f2 [3052]">
            <v:textbox style="mso-next-textbox:#_x0000_s1057">
              <w:txbxContent>
                <w:p w:rsidR="00B867B9" w:rsidRPr="00B867B9" w:rsidRDefault="00B867B9" w:rsidP="00B867B9">
                  <w:pPr>
                    <w:jc w:val="center"/>
                    <w:rPr>
                      <w:sz w:val="28"/>
                      <w:szCs w:val="28"/>
                    </w:rPr>
                  </w:pPr>
                  <w:r w:rsidRPr="00B867B9">
                    <w:rPr>
                      <w:rFonts w:hint="cs"/>
                      <w:sz w:val="28"/>
                      <w:szCs w:val="28"/>
                      <w:rtl/>
                    </w:rPr>
                    <w:t>الف</w:t>
                  </w:r>
                </w:p>
              </w:txbxContent>
            </v:textbox>
            <w10:wrap anchorx="page"/>
          </v:oval>
        </w:pict>
      </w:r>
      <w:r w:rsidR="00B867B9">
        <w:rPr>
          <w:sz w:val="28"/>
          <w:szCs w:val="28"/>
        </w:rPr>
        <w:tab/>
      </w:r>
      <w:r w:rsidR="00B867B9">
        <w:rPr>
          <w:rFonts w:hint="cs"/>
          <w:sz w:val="28"/>
          <w:szCs w:val="28"/>
          <w:rtl/>
        </w:rPr>
        <w:t>بله</w:t>
      </w:r>
    </w:p>
    <w:p w:rsidR="00B02FCC" w:rsidRDefault="00502A5E" w:rsidP="00B867B9">
      <w:pPr>
        <w:tabs>
          <w:tab w:val="left" w:pos="1407"/>
        </w:tabs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oval id="_x0000_s1055" style="position:absolute;left:0;text-align:left;margin-left:346.6pt;margin-top:11.55pt;width:1in;height:51.05pt;z-index:251682816" fillcolor="#f2f2f2 [3052]">
            <v:textbox style="mso-next-textbox:#_x0000_s1055">
              <w:txbxContent>
                <w:p w:rsidR="00B867B9" w:rsidRPr="00B867B9" w:rsidRDefault="00B867B9" w:rsidP="00B867B9">
                  <w:pPr>
                    <w:jc w:val="center"/>
                    <w:rPr>
                      <w:sz w:val="28"/>
                      <w:szCs w:val="28"/>
                    </w:rPr>
                  </w:pPr>
                  <w:r w:rsidRPr="00B867B9">
                    <w:rPr>
                      <w:rFonts w:hint="cs"/>
                      <w:sz w:val="28"/>
                      <w:szCs w:val="28"/>
                      <w:rtl/>
                    </w:rPr>
                    <w:t>ب</w:t>
                  </w:r>
                </w:p>
              </w:txbxContent>
            </v:textbox>
            <w10:wrap anchorx="page"/>
          </v:oval>
        </w:pict>
      </w:r>
      <w:r w:rsidR="00B867B9">
        <w:rPr>
          <w:sz w:val="28"/>
          <w:szCs w:val="28"/>
          <w:rtl/>
        </w:rPr>
        <w:tab/>
      </w:r>
    </w:p>
    <w:p w:rsidR="0080363B" w:rsidRDefault="00B02FCC" w:rsidP="003C7E81">
      <w:pPr>
        <w:tabs>
          <w:tab w:val="left" w:pos="7871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:rsidR="0080363B" w:rsidRDefault="00502A5E" w:rsidP="00B02FCC">
      <w:pPr>
        <w:tabs>
          <w:tab w:val="left" w:pos="7871"/>
        </w:tabs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oval id="_x0000_s1059" style="position:absolute;left:0;text-align:left;margin-left:349.15pt;margin-top:-.8pt;width:54.4pt;height:51.9pt;z-index:251685888" fillcolor="#f2f2f2 [3052]">
            <v:textbox style="mso-next-textbox:#_x0000_s1059">
              <w:txbxContent>
                <w:p w:rsidR="0080363B" w:rsidRPr="0080363B" w:rsidRDefault="0080363B" w:rsidP="0080363B">
                  <w:pPr>
                    <w:jc w:val="center"/>
                    <w:rPr>
                      <w:sz w:val="28"/>
                      <w:szCs w:val="28"/>
                    </w:rPr>
                  </w:pPr>
                  <w:r w:rsidRPr="0080363B">
                    <w:rPr>
                      <w:rFonts w:hint="cs"/>
                      <w:sz w:val="28"/>
                      <w:szCs w:val="28"/>
                      <w:rtl/>
                    </w:rPr>
                    <w:t>ب</w:t>
                  </w:r>
                </w:p>
              </w:txbxContent>
            </v:textbox>
            <w10:wrap anchorx="page"/>
          </v:oval>
        </w:pict>
      </w:r>
      <w:r>
        <w:rPr>
          <w:noProof/>
          <w:sz w:val="28"/>
          <w:szCs w:val="28"/>
          <w:rtl/>
        </w:rPr>
        <w:pict>
          <v:oval id="_x0000_s1060" style="position:absolute;left:0;text-align:left;margin-left:21.75pt;margin-top:.3pt;width:56.95pt;height:50.8pt;z-index:251686912" fillcolor="#f2f2f2 [3052]">
            <v:textbox style="mso-next-textbox:#_x0000_s1060">
              <w:txbxContent>
                <w:p w:rsidR="0080363B" w:rsidRPr="0080363B" w:rsidRDefault="0080363B" w:rsidP="0080363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الف</w:t>
                  </w:r>
                </w:p>
              </w:txbxContent>
            </v:textbox>
            <w10:wrap anchorx="page"/>
          </v:oval>
        </w:pict>
      </w:r>
    </w:p>
    <w:p w:rsidR="0080363B" w:rsidRDefault="00502A5E" w:rsidP="0080363B">
      <w:pPr>
        <w:tabs>
          <w:tab w:val="left" w:pos="6966"/>
          <w:tab w:val="left" w:pos="7117"/>
        </w:tabs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82" type="#_x0000_t32" style="position:absolute;left:0;text-align:left;margin-left:379.25pt;margin-top:22.6pt;width:0;height:17.6pt;z-index:251708416" o:connectortype="straight">
            <v:stroke endarrow="block"/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62" type="#_x0000_t32" style="position:absolute;left:0;text-align:left;margin-left:50.25pt;margin-top:22.6pt;width:0;height:17.6pt;z-index:251687936" o:connectortype="straight">
            <v:stroke endarrow="block"/>
            <w10:wrap anchorx="page"/>
          </v:shape>
        </w:pict>
      </w:r>
      <w:r w:rsidR="0080363B">
        <w:rPr>
          <w:sz w:val="28"/>
          <w:szCs w:val="28"/>
          <w:rtl/>
        </w:rPr>
        <w:tab/>
      </w:r>
      <w:r w:rsidR="0080363B">
        <w:rPr>
          <w:sz w:val="28"/>
          <w:szCs w:val="28"/>
          <w:rtl/>
        </w:rPr>
        <w:tab/>
      </w:r>
    </w:p>
    <w:p w:rsidR="0080363B" w:rsidRDefault="00502A5E" w:rsidP="00B47375">
      <w:pPr>
        <w:tabs>
          <w:tab w:val="left" w:pos="553"/>
          <w:tab w:val="left" w:pos="1490"/>
          <w:tab w:val="left" w:pos="8088"/>
        </w:tabs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80" type="#_x0000_t110" style="position:absolute;left:0;text-align:left;margin-left:236.1pt;margin-top:11.65pt;width:288.85pt;height:97.1pt;z-index:251706368" fillcolor="#d8d8d8 [2732]">
            <v:textbox>
              <w:txbxContent>
                <w:p w:rsidR="00B47375" w:rsidRPr="00B867B9" w:rsidRDefault="00B47375" w:rsidP="00B47375">
                  <w:pPr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آیا جداول بر اساس توضیحات و اقدامات تکمیلی ارائه شده توسط گروه عودت داده می شود؟ 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  <w:rtl/>
        </w:rPr>
        <w:pict>
          <v:rect id="_x0000_s1063" style="position:absolute;left:0;text-align:left;margin-left:-66.95pt;margin-top:11.65pt;width:241.1pt;height:35.95pt;z-index:251688960" fillcolor="#d8d8d8 [2732]">
            <v:textbox>
              <w:txbxContent>
                <w:p w:rsidR="0080363B" w:rsidRPr="00A65E83" w:rsidRDefault="0080363B" w:rsidP="0080363B">
                  <w:pPr>
                    <w:jc w:val="center"/>
                    <w:rPr>
                      <w:rtl/>
                    </w:rPr>
                  </w:pPr>
                  <w:r w:rsidRPr="00A65E83">
                    <w:rPr>
                      <w:rFonts w:hint="cs"/>
                      <w:rtl/>
                    </w:rPr>
                    <w:t xml:space="preserve">فرمهای عودت داده شده توسط کارشناس </w:t>
                  </w:r>
                  <w:r w:rsidRPr="00A65E83">
                    <w:t>EDO</w:t>
                  </w:r>
                  <w:r w:rsidRPr="00A65E83">
                    <w:rPr>
                      <w:rFonts w:hint="cs"/>
                      <w:rtl/>
                    </w:rPr>
                    <w:t xml:space="preserve"> بازبینی و بررسی می گردد</w:t>
                  </w:r>
                </w:p>
              </w:txbxContent>
            </v:textbox>
            <w10:wrap anchorx="page"/>
          </v:rect>
        </w:pict>
      </w:r>
      <w:r w:rsidR="0080363B">
        <w:rPr>
          <w:sz w:val="28"/>
          <w:szCs w:val="28"/>
          <w:rtl/>
        </w:rPr>
        <w:tab/>
      </w:r>
      <w:r w:rsidR="00B47375">
        <w:rPr>
          <w:sz w:val="28"/>
          <w:szCs w:val="28"/>
          <w:rtl/>
        </w:rPr>
        <w:tab/>
      </w:r>
      <w:r w:rsidR="00B47375">
        <w:rPr>
          <w:sz w:val="28"/>
          <w:szCs w:val="28"/>
          <w:rtl/>
        </w:rPr>
        <w:tab/>
      </w:r>
    </w:p>
    <w:p w:rsidR="0080363B" w:rsidRDefault="00502A5E" w:rsidP="00B47375">
      <w:pPr>
        <w:tabs>
          <w:tab w:val="left" w:pos="4705"/>
          <w:tab w:val="left" w:pos="7904"/>
        </w:tabs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lastRenderedPageBreak/>
        <w:pict>
          <v:shape id="_x0000_s1081" type="#_x0000_t32" style="position:absolute;left:0;text-align:left;margin-left:174.15pt;margin-top:8.25pt;width:61.95pt;height:22.55pt;flip:x y;z-index:251707392" o:connectortype="straight">
            <v:stroke endarrow="block"/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64" type="#_x0000_t32" style="position:absolute;left:0;text-align:left;margin-left:51.1pt;margin-top:19.1pt;width:0;height:11.7pt;z-index:251689984" o:connectortype="straight">
            <v:stroke endarrow="block"/>
            <w10:wrap anchorx="page"/>
          </v:shape>
        </w:pict>
      </w:r>
      <w:r w:rsidR="0080363B">
        <w:rPr>
          <w:sz w:val="28"/>
          <w:szCs w:val="28"/>
          <w:rtl/>
        </w:rPr>
        <w:tab/>
      </w:r>
      <w:r w:rsidR="00B47375">
        <w:rPr>
          <w:rFonts w:hint="cs"/>
          <w:sz w:val="28"/>
          <w:szCs w:val="28"/>
          <w:rtl/>
        </w:rPr>
        <w:t>بلی</w:t>
      </w:r>
      <w:r w:rsidR="00B47375">
        <w:rPr>
          <w:sz w:val="28"/>
          <w:szCs w:val="28"/>
          <w:rtl/>
        </w:rPr>
        <w:tab/>
      </w:r>
    </w:p>
    <w:p w:rsidR="0080363B" w:rsidRDefault="00502A5E" w:rsidP="0080363B">
      <w:pPr>
        <w:tabs>
          <w:tab w:val="left" w:pos="7904"/>
        </w:tabs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66" type="#_x0000_t32" style="position:absolute;left:0;text-align:left;margin-left:51.1pt;margin-top:26.65pt;width:0;height:15.05pt;z-index:251692032" o:connectortype="straight">
            <v:stroke endarrow="block"/>
            <w10:wrap anchorx="page"/>
          </v:shape>
        </w:pict>
      </w:r>
      <w:r>
        <w:rPr>
          <w:noProof/>
          <w:sz w:val="28"/>
          <w:szCs w:val="28"/>
          <w:rtl/>
        </w:rPr>
        <w:pict>
          <v:rect id="_x0000_s1065" style="position:absolute;left:0;text-align:left;margin-left:-66.95pt;margin-top:2.3pt;width:241.1pt;height:24.35pt;z-index:251691008" fillcolor="#d8d8d8 [2732]">
            <v:textbox>
              <w:txbxContent>
                <w:p w:rsidR="0080363B" w:rsidRPr="00A65E83" w:rsidRDefault="0080363B" w:rsidP="0080363B">
                  <w:pPr>
                    <w:jc w:val="center"/>
                    <w:rPr>
                      <w:rtl/>
                    </w:rPr>
                  </w:pPr>
                  <w:r w:rsidRPr="00A65E83">
                    <w:rPr>
                      <w:rFonts w:hint="cs"/>
                      <w:rtl/>
                    </w:rPr>
                    <w:t xml:space="preserve">نواقص ها و ابهامات توسط کارشناس </w:t>
                  </w:r>
                  <w:r w:rsidRPr="00A65E83">
                    <w:t xml:space="preserve">EDO </w:t>
                  </w:r>
                  <w:r w:rsidRPr="00A65E83">
                    <w:rPr>
                      <w:rFonts w:hint="cs"/>
                      <w:rtl/>
                    </w:rPr>
                    <w:t xml:space="preserve"> برطرف می گردد</w:t>
                  </w:r>
                </w:p>
              </w:txbxContent>
            </v:textbox>
            <w10:wrap anchorx="page"/>
          </v:rect>
        </w:pict>
      </w:r>
      <w:r w:rsidR="0080363B">
        <w:rPr>
          <w:sz w:val="28"/>
          <w:szCs w:val="28"/>
          <w:rtl/>
        </w:rPr>
        <w:tab/>
      </w:r>
    </w:p>
    <w:p w:rsidR="0080363B" w:rsidRPr="0080363B" w:rsidRDefault="00502A5E" w:rsidP="0080363B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83" type="#_x0000_t32" style="position:absolute;left:0;text-align:left;margin-left:379.25pt;margin-top:23.25pt;width:0;height:20.1pt;z-index:251709440" o:connectortype="straight">
            <v:stroke endarrow="block"/>
            <w10:wrap anchorx="page"/>
          </v:shape>
        </w:pict>
      </w:r>
      <w:r>
        <w:rPr>
          <w:noProof/>
          <w:sz w:val="28"/>
          <w:szCs w:val="28"/>
          <w:rtl/>
        </w:rPr>
        <w:pict>
          <v:rect id="_x0000_s1067" style="position:absolute;left:0;text-align:left;margin-left:-66.95pt;margin-top:13.2pt;width:241.1pt;height:35.15pt;z-index:251693056" fillcolor="#d8d8d8 [2732]">
            <v:textbox>
              <w:txbxContent>
                <w:p w:rsidR="0080363B" w:rsidRPr="00A65E83" w:rsidRDefault="0080363B" w:rsidP="0080363B">
                  <w:pPr>
                    <w:jc w:val="center"/>
                    <w:rPr>
                      <w:rtl/>
                    </w:rPr>
                  </w:pPr>
                  <w:r w:rsidRPr="00A65E83">
                    <w:rPr>
                      <w:rFonts w:hint="cs"/>
                      <w:rtl/>
                    </w:rPr>
                    <w:t xml:space="preserve">نمودار ، گزارش و فرمها توسط تایپیست وکارشناس </w:t>
                  </w:r>
                  <w:r w:rsidRPr="00A65E83">
                    <w:t xml:space="preserve">EDO </w:t>
                  </w:r>
                  <w:r w:rsidRPr="00A65E83">
                    <w:rPr>
                      <w:rFonts w:hint="cs"/>
                      <w:rtl/>
                    </w:rPr>
                    <w:t xml:space="preserve"> تایپ و رسم  می شود</w:t>
                  </w:r>
                </w:p>
              </w:txbxContent>
            </v:textbox>
            <w10:wrap anchorx="page"/>
          </v:rect>
        </w:pict>
      </w:r>
    </w:p>
    <w:p w:rsidR="0080363B" w:rsidRPr="0080363B" w:rsidRDefault="00502A5E" w:rsidP="00B47375">
      <w:pPr>
        <w:tabs>
          <w:tab w:val="left" w:pos="871"/>
          <w:tab w:val="left" w:pos="1424"/>
        </w:tabs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ect id="_x0000_s1084" style="position:absolute;left:0;text-align:left;margin-left:242.8pt;margin-top:14.8pt;width:273.75pt;height:27.65pt;z-index:251710464" fillcolor="#d8d8d8 [2732]">
            <v:textbox>
              <w:txbxContent>
                <w:p w:rsidR="00B47375" w:rsidRDefault="00B47375" w:rsidP="00B4737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پیگیری مجدد وگزارش به مسئولین ذیربط</w:t>
                  </w:r>
                </w:p>
              </w:txbxContent>
            </v:textbox>
            <w10:wrap anchorx="page"/>
          </v:rect>
        </w:pict>
      </w:r>
      <w:r>
        <w:rPr>
          <w:noProof/>
          <w:sz w:val="28"/>
          <w:szCs w:val="28"/>
          <w:rtl/>
        </w:rPr>
        <w:pict>
          <v:shape id="_x0000_s1068" type="#_x0000_t32" style="position:absolute;left:0;text-align:left;margin-left:50.25pt;margin-top:19.8pt;width:.85pt;height:14.25pt;z-index:251694080" o:connectortype="straight">
            <v:stroke endarrow="block"/>
            <w10:wrap anchorx="page"/>
          </v:shape>
        </w:pict>
      </w:r>
      <w:r w:rsidR="00B47375">
        <w:rPr>
          <w:sz w:val="28"/>
          <w:szCs w:val="28"/>
          <w:rtl/>
        </w:rPr>
        <w:tab/>
      </w:r>
      <w:r w:rsidR="00B47375">
        <w:rPr>
          <w:rFonts w:hint="cs"/>
          <w:sz w:val="28"/>
          <w:szCs w:val="28"/>
          <w:rtl/>
        </w:rPr>
        <w:t>خیر</w:t>
      </w:r>
      <w:r w:rsidR="00B47375">
        <w:rPr>
          <w:sz w:val="28"/>
          <w:szCs w:val="28"/>
          <w:rtl/>
        </w:rPr>
        <w:tab/>
      </w:r>
    </w:p>
    <w:p w:rsidR="0080363B" w:rsidRDefault="00502A5E" w:rsidP="00B47375">
      <w:pPr>
        <w:tabs>
          <w:tab w:val="left" w:pos="1424"/>
        </w:tabs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85" type="#_x0000_t32" style="position:absolute;left:0;text-align:left;margin-left:379.25pt;margin-top:13.95pt;width:0;height:43.55pt;z-index:251711488" o:connectortype="straight">
            <v:stroke endarrow="block"/>
            <w10:wrap anchorx="page"/>
          </v:shape>
        </w:pict>
      </w:r>
      <w:r>
        <w:rPr>
          <w:noProof/>
          <w:sz w:val="28"/>
          <w:szCs w:val="28"/>
          <w:rtl/>
        </w:rPr>
        <w:pict>
          <v:rect id="_x0000_s1069" style="position:absolute;left:0;text-align:left;margin-left:-66.95pt;margin-top:5.55pt;width:241.1pt;height:38.5pt;z-index:251695104" fillcolor="#d8d8d8 [2732]">
            <v:textbox>
              <w:txbxContent>
                <w:p w:rsidR="0080363B" w:rsidRPr="00A65E83" w:rsidRDefault="0080363B" w:rsidP="0080363B">
                  <w:pPr>
                    <w:jc w:val="center"/>
                  </w:pPr>
                  <w:r w:rsidRPr="00A65E83">
                    <w:rPr>
                      <w:rFonts w:hint="cs"/>
                      <w:rtl/>
                    </w:rPr>
                    <w:t>از نتایج و گزارشات ارزشیابی درونی یک نسخه به مراجع ذیربط ارسال و یک نسخه در آرشیو دانشکده بایگانی می شود</w:t>
                  </w:r>
                </w:p>
              </w:txbxContent>
            </v:textbox>
            <w10:wrap anchorx="page"/>
          </v:rect>
        </w:pict>
      </w:r>
      <w:r w:rsidR="00B47375">
        <w:rPr>
          <w:sz w:val="28"/>
          <w:szCs w:val="28"/>
          <w:rtl/>
        </w:rPr>
        <w:tab/>
      </w:r>
    </w:p>
    <w:p w:rsidR="00A93DD4" w:rsidRDefault="00502A5E" w:rsidP="0080363B">
      <w:pPr>
        <w:tabs>
          <w:tab w:val="left" w:pos="8038"/>
        </w:tabs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ect id="_x0000_s1073" style="position:absolute;left:0;text-align:left;margin-left:-66.95pt;margin-top:90.05pt;width:246.1pt;height:64.45pt;z-index:251699200" fillcolor="#d8d8d8 [2732]">
            <v:textbox>
              <w:txbxContent>
                <w:p w:rsidR="00A65E83" w:rsidRPr="00A65E83" w:rsidRDefault="00A65E83">
                  <w:pPr>
                    <w:rPr>
                      <w:rtl/>
                    </w:rPr>
                  </w:pPr>
                  <w:r w:rsidRPr="00A65E83">
                    <w:rPr>
                      <w:rFonts w:hint="cs"/>
                      <w:rtl/>
                    </w:rPr>
                    <w:t xml:space="preserve">بر اساس نتایج ارزشیابی درونی و به منظور رفع نقاط ضعف و ارتقاء نقاط قوت هر یک از گروههای آموزشی اهداف و برنامه هایی بصورت کوتاه مدت و بلند مدت توسط دفتر </w:t>
                  </w:r>
                  <w:r w:rsidRPr="00A65E83">
                    <w:t xml:space="preserve">EDO </w:t>
                  </w:r>
                  <w:r w:rsidRPr="00A65E83">
                    <w:rPr>
                      <w:rFonts w:hint="cs"/>
                      <w:rtl/>
                    </w:rPr>
                    <w:t xml:space="preserve"> و سایر مسئولین برنامه ریزی و تدوین می گردد</w:t>
                  </w:r>
                </w:p>
              </w:txbxContent>
            </v:textbox>
            <w10:wrap anchorx="page"/>
          </v:rect>
        </w:pict>
      </w:r>
      <w:r>
        <w:rPr>
          <w:noProof/>
          <w:sz w:val="28"/>
          <w:szCs w:val="28"/>
          <w:rtl/>
        </w:rPr>
        <w:pict>
          <v:shape id="_x0000_s1074" type="#_x0000_t32" style="position:absolute;left:0;text-align:left;margin-left:51.1pt;margin-top:154.5pt;width:.95pt;height:11.75pt;z-index:251700224" o:connectortype="straight">
            <v:stroke endarrow="block"/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72" type="#_x0000_t32" style="position:absolute;left:0;text-align:left;margin-left:52.05pt;margin-top:78.35pt;width:0;height:11.7pt;z-index:251698176" o:connectortype="straight">
            <v:stroke endarrow="block"/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70" type="#_x0000_t32" style="position:absolute;left:0;text-align:left;margin-left:50.25pt;margin-top:15.55pt;width:.9pt;height:13.45pt;z-index:251696128" o:connectortype="straight">
            <v:stroke endarrow="block"/>
            <w10:wrap anchorx="page"/>
          </v:shape>
        </w:pict>
      </w:r>
      <w:r>
        <w:rPr>
          <w:noProof/>
          <w:sz w:val="28"/>
          <w:szCs w:val="28"/>
          <w:rtl/>
        </w:rPr>
        <w:pict>
          <v:rect id="_x0000_s1071" style="position:absolute;left:0;text-align:left;margin-left:-66.95pt;margin-top:29pt;width:246.1pt;height:49.35pt;z-index:251697152" fillcolor="#d8d8d8 [2732]">
            <v:textbox>
              <w:txbxContent>
                <w:p w:rsidR="0080363B" w:rsidRPr="00A65E83" w:rsidRDefault="0080363B" w:rsidP="0080363B">
                  <w:pPr>
                    <w:jc w:val="center"/>
                    <w:rPr>
                      <w:rtl/>
                    </w:rPr>
                  </w:pPr>
                  <w:r w:rsidRPr="00A65E83">
                    <w:rPr>
                      <w:rFonts w:hint="cs"/>
                      <w:rtl/>
                    </w:rPr>
                    <w:t xml:space="preserve">نقاط قوت و ضعف هر یک از گروههای آموزشی توسط کارشناس </w:t>
                  </w:r>
                  <w:r w:rsidRPr="00A65E83">
                    <w:t>EDO</w:t>
                  </w:r>
                  <w:r w:rsidRPr="00A65E83">
                    <w:rPr>
                      <w:rFonts w:hint="cs"/>
                      <w:rtl/>
                    </w:rPr>
                    <w:t xml:space="preserve"> استخراج شده و به مسئولین مافوق گزارش داده می شود</w:t>
                  </w:r>
                </w:p>
              </w:txbxContent>
            </v:textbox>
            <w10:wrap anchorx="page"/>
          </v:rect>
        </w:pict>
      </w:r>
      <w:r w:rsidR="0080363B">
        <w:rPr>
          <w:sz w:val="28"/>
          <w:szCs w:val="28"/>
          <w:rtl/>
        </w:rPr>
        <w:tab/>
      </w:r>
    </w:p>
    <w:p w:rsidR="00A93DD4" w:rsidRPr="00A93DD4" w:rsidRDefault="00502A5E" w:rsidP="00A93DD4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ect id="_x0000_s1086" style="position:absolute;left:0;text-align:left;margin-left:247pt;margin-top:.5pt;width:263.7pt;height:43.5pt;z-index:251712512" fillcolor="#d8d8d8 [2732]">
            <v:textbox>
              <w:txbxContent>
                <w:p w:rsidR="00B47375" w:rsidRDefault="00164A61" w:rsidP="00164A61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اقدامات لازم بر اساس دستور مسئول مافوق توسط کارشناس </w:t>
                  </w:r>
                  <w:r>
                    <w:t xml:space="preserve">EDO </w:t>
                  </w:r>
                  <w:r>
                    <w:rPr>
                      <w:rFonts w:hint="cs"/>
                      <w:rtl/>
                    </w:rPr>
                    <w:t xml:space="preserve"> صورت میگیرد</w:t>
                  </w:r>
                </w:p>
              </w:txbxContent>
            </v:textbox>
            <w10:wrap anchorx="page"/>
          </v:rect>
        </w:pict>
      </w:r>
    </w:p>
    <w:p w:rsidR="00A93DD4" w:rsidRPr="00A93DD4" w:rsidRDefault="00A93DD4" w:rsidP="00A93DD4">
      <w:pPr>
        <w:rPr>
          <w:sz w:val="28"/>
          <w:szCs w:val="28"/>
          <w:rtl/>
        </w:rPr>
      </w:pPr>
    </w:p>
    <w:p w:rsidR="00A93DD4" w:rsidRPr="00A93DD4" w:rsidRDefault="00A93DD4" w:rsidP="00A93DD4">
      <w:pPr>
        <w:rPr>
          <w:sz w:val="28"/>
          <w:szCs w:val="28"/>
          <w:rtl/>
        </w:rPr>
      </w:pPr>
    </w:p>
    <w:p w:rsidR="00A93DD4" w:rsidRPr="00A93DD4" w:rsidRDefault="00A93DD4" w:rsidP="00A93DD4">
      <w:pPr>
        <w:rPr>
          <w:sz w:val="28"/>
          <w:szCs w:val="28"/>
          <w:rtl/>
        </w:rPr>
      </w:pPr>
    </w:p>
    <w:p w:rsidR="00A93DD4" w:rsidRPr="00A93DD4" w:rsidRDefault="00502A5E" w:rsidP="00A93DD4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ect id="_x0000_s1090" style="position:absolute;left:0;text-align:left;margin-left:236.1pt;margin-top:16.15pt;width:262.9pt;height:44.4pt;z-index:251715584" fillcolor="#d8d8d8 [2732]">
            <v:textbox>
              <w:txbxContent>
                <w:p w:rsidR="00164A61" w:rsidRDefault="00164A61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پیگیری و تاکید بر اساس اولویتها و برنامه های استراتژیک دانشکده مطابق دستور مسئولین ذیربط توسط دفتر </w:t>
                  </w:r>
                  <w:r>
                    <w:t>EDO</w:t>
                  </w:r>
                  <w:r>
                    <w:rPr>
                      <w:rFonts w:hint="cs"/>
                      <w:rtl/>
                    </w:rPr>
                    <w:t xml:space="preserve"> صورت می پذیرد</w:t>
                  </w:r>
                </w:p>
              </w:txbxContent>
            </v:textbox>
            <w10:wrap anchorx="page"/>
          </v:rect>
        </w:pict>
      </w:r>
      <w:r>
        <w:rPr>
          <w:noProof/>
          <w:sz w:val="28"/>
          <w:szCs w:val="28"/>
          <w:rtl/>
        </w:rPr>
        <w:pict>
          <v:rect id="_x0000_s1088" style="position:absolute;left:0;text-align:left;margin-left:-66.95pt;margin-top:23.7pt;width:246.1pt;height:36.85pt;z-index:251713536" fillcolor="#d8d8d8 [2732]">
            <v:textbox>
              <w:txbxContent>
                <w:p w:rsidR="00164A61" w:rsidRPr="00164A61" w:rsidRDefault="00164A61" w:rsidP="00164A61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آیا گروههای آموزشی بر اساس نتایج ارزشیابی درونی و در راستای اهداف برنامه ریزی شده اقدام لازم انجام می دهند</w:t>
                  </w:r>
                </w:p>
              </w:txbxContent>
            </v:textbox>
            <w10:wrap anchorx="page"/>
          </v:rect>
        </w:pict>
      </w:r>
    </w:p>
    <w:p w:rsidR="00A93DD4" w:rsidRPr="00A93DD4" w:rsidRDefault="009D4A66" w:rsidP="009D4A66">
      <w:pPr>
        <w:tabs>
          <w:tab w:val="center" w:pos="4513"/>
          <w:tab w:val="right" w:pos="9026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خیر</w:t>
      </w:r>
      <w:r>
        <w:rPr>
          <w:sz w:val="28"/>
          <w:szCs w:val="28"/>
          <w:rtl/>
        </w:rPr>
        <w:tab/>
      </w:r>
      <w:r w:rsidR="00502A5E">
        <w:rPr>
          <w:noProof/>
          <w:sz w:val="28"/>
          <w:szCs w:val="28"/>
          <w:rtl/>
        </w:rPr>
        <w:pict>
          <v:shape id="_x0000_s1089" type="#_x0000_t32" style="position:absolute;left:0;text-align:left;margin-left:179.15pt;margin-top:14.4pt;width:56.95pt;height:0;z-index:251714560;mso-position-horizontal-relative:text;mso-position-vertical-relative:text" o:connectortype="straight">
            <v:stroke endarrow="block"/>
            <w10:wrap anchorx="page"/>
          </v:shape>
        </w:pict>
      </w:r>
    </w:p>
    <w:p w:rsidR="00A93DD4" w:rsidRPr="00A93DD4" w:rsidRDefault="00502A5E" w:rsidP="009D4A66">
      <w:pPr>
        <w:tabs>
          <w:tab w:val="left" w:pos="7753"/>
        </w:tabs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76" type="#_x0000_t32" style="position:absolute;left:0;text-align:left;margin-left:50.25pt;margin-top:3.5pt;width:.9pt;height:21.75pt;flip:x;z-index:251702272" o:connectortype="straight">
            <v:stroke endarrow="block"/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92" type="#_x0000_t32" style="position:absolute;left:0;text-align:left;margin-left:379.25pt;margin-top:3.5pt;width:0;height:45.2pt;z-index:251716608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rect id="_x0000_s1077" style="position:absolute;left:0;text-align:left;margin-left:-66.95pt;margin-top:25.25pt;width:246.1pt;height:50.2pt;z-index:251703296" fillcolor="#d8d8d8 [2732]">
            <v:textbox>
              <w:txbxContent>
                <w:p w:rsidR="00A93DD4" w:rsidRDefault="00A93DD4" w:rsidP="00164A61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بطور مستمر اقدامات صورت گرفته توسط گروهها توسط دفتر </w:t>
                  </w:r>
                  <w:r>
                    <w:t>EDO</w:t>
                  </w:r>
                  <w:r>
                    <w:rPr>
                      <w:rFonts w:hint="cs"/>
                      <w:rtl/>
                    </w:rPr>
                    <w:t xml:space="preserve"> مورد پایش قرار می گیرد و گزارشات مربوطه به مسئولین ذیربط ارائه می گردد</w:t>
                  </w:r>
                </w:p>
              </w:txbxContent>
            </v:textbox>
            <w10:wrap anchorx="page"/>
          </v:rect>
        </w:pict>
      </w:r>
      <w:r w:rsidR="009D4A66">
        <w:rPr>
          <w:sz w:val="28"/>
          <w:szCs w:val="28"/>
          <w:rtl/>
        </w:rPr>
        <w:tab/>
      </w:r>
      <w:r w:rsidR="009D4A66">
        <w:rPr>
          <w:rFonts w:hint="cs"/>
          <w:sz w:val="28"/>
          <w:szCs w:val="28"/>
          <w:rtl/>
        </w:rPr>
        <w:t>بلی</w:t>
      </w:r>
    </w:p>
    <w:p w:rsidR="00A93DD4" w:rsidRPr="00A93DD4" w:rsidRDefault="00502A5E" w:rsidP="00A93DD4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93" type="#_x0000_t32" style="position:absolute;left:0;text-align:left;margin-left:179.15pt;margin-top:20.2pt;width:200.1pt;height:0;flip:x;z-index:251717632" o:connectortype="straight">
            <v:stroke endarrow="block"/>
            <w10:wrap anchorx="page"/>
          </v:shape>
        </w:pict>
      </w:r>
    </w:p>
    <w:p w:rsidR="00A93DD4" w:rsidRPr="00A93DD4" w:rsidRDefault="00502A5E" w:rsidP="00A93DD4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79" type="#_x0000_t32" style="position:absolute;left:0;text-align:left;margin-left:49.45pt;margin-top:18.4pt;width:0;height:29.3pt;z-index:251705344" o:connectortype="straight">
            <v:stroke endarrow="block"/>
            <w10:wrap anchorx="page"/>
          </v:shape>
        </w:pict>
      </w:r>
      <w:r>
        <w:rPr>
          <w:noProof/>
          <w:sz w:val="28"/>
          <w:szCs w:val="28"/>
          <w:rtl/>
        </w:rPr>
        <w:pict>
          <v:rect id="_x0000_s1095" style="position:absolute;left:0;text-align:left;margin-left:304.75pt;margin-top:23.45pt;width:194.25pt;height:33.55pt;z-index:251719680" fillcolor="#d8d8d8 [2732]">
            <v:textbox>
              <w:txbxContent>
                <w:p w:rsidR="00164A61" w:rsidRDefault="00164A61">
                  <w:r>
                    <w:rPr>
                      <w:rFonts w:hint="cs"/>
                      <w:rtl/>
                    </w:rPr>
                    <w:t>بایگانی مستندات در گروه و سایر دوایر مربوطه</w:t>
                  </w:r>
                </w:p>
              </w:txbxContent>
            </v:textbox>
            <w10:wrap anchorx="page"/>
          </v:rect>
        </w:pict>
      </w:r>
    </w:p>
    <w:p w:rsidR="00A93DD4" w:rsidRPr="00A93DD4" w:rsidRDefault="00502A5E" w:rsidP="00A93DD4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94" type="#_x0000_t32" style="position:absolute;left:0;text-align:left;margin-left:52.05pt;margin-top:10.9pt;width:252.7pt;height:0;z-index:251718656" o:connectortype="straight">
            <v:stroke endarrow="block"/>
            <w10:wrap anchorx="page"/>
          </v:shape>
        </w:pict>
      </w:r>
      <w:r>
        <w:rPr>
          <w:noProof/>
          <w:sz w:val="28"/>
          <w:szCs w:val="28"/>
          <w:rtl/>
        </w:rPr>
        <w:pict>
          <v:oval id="_x0000_s1078" style="position:absolute;left:0;text-align:left;margin-left:-66.95pt;margin-top:19.2pt;width:236.05pt;height:91.3pt;z-index:251704320" fillcolor="#d8d8d8 [2732]">
            <v:textbox>
              <w:txbxContent>
                <w:p w:rsidR="00A93DD4" w:rsidRDefault="00A93DD4" w:rsidP="00A93DD4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ارتقاء هر یک از گروههای آموزشی بر اساس نتایج فرآیند ارزشیابی درونی و کسب آمادگی جهت ارزشیابی بیرونی و ارزشیابی آتی حاصل می گردد</w:t>
                  </w:r>
                </w:p>
              </w:txbxContent>
            </v:textbox>
            <w10:wrap anchorx="page"/>
          </v:oval>
        </w:pict>
      </w:r>
    </w:p>
    <w:p w:rsidR="00A93DD4" w:rsidRPr="00A93DD4" w:rsidRDefault="00A93DD4" w:rsidP="00A93DD4">
      <w:pPr>
        <w:rPr>
          <w:sz w:val="28"/>
          <w:szCs w:val="28"/>
          <w:rtl/>
        </w:rPr>
      </w:pPr>
    </w:p>
    <w:p w:rsidR="00A93DD4" w:rsidRPr="00A93DD4" w:rsidRDefault="00A93DD4" w:rsidP="00A93DD4">
      <w:pPr>
        <w:rPr>
          <w:sz w:val="28"/>
          <w:szCs w:val="28"/>
          <w:rtl/>
        </w:rPr>
      </w:pPr>
    </w:p>
    <w:p w:rsidR="009D4A66" w:rsidRDefault="009D4A66" w:rsidP="00BC1323">
      <w:pPr>
        <w:tabs>
          <w:tab w:val="left" w:pos="6113"/>
        </w:tabs>
        <w:rPr>
          <w:sz w:val="28"/>
          <w:szCs w:val="28"/>
          <w:rtl/>
        </w:rPr>
      </w:pPr>
    </w:p>
    <w:p w:rsidR="00BC1323" w:rsidRDefault="00502A5E" w:rsidP="009D4A66">
      <w:pPr>
        <w:tabs>
          <w:tab w:val="left" w:pos="6113"/>
        </w:tabs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ect id="_x0000_s1097" style="position:absolute;left:0;text-align:left;margin-left:-50.2pt;margin-top:42.5pt;width:244.45pt;height:120.65pt;z-index:251721728" fillcolor="#d8d8d8 [2732]">
            <v:textbox>
              <w:txbxContent>
                <w:p w:rsidR="00BC1323" w:rsidRDefault="00BC1323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1 </w:t>
                  </w:r>
                  <w:r>
                    <w:rPr>
                      <w:rtl/>
                    </w:rPr>
                    <w:t>–</w:t>
                  </w:r>
                  <w:r>
                    <w:rPr>
                      <w:rFonts w:hint="cs"/>
                      <w:rtl/>
                    </w:rPr>
                    <w:t xml:space="preserve"> تدوین رسالت و چشم انداز گروه</w:t>
                  </w:r>
                </w:p>
                <w:p w:rsidR="00BC1323" w:rsidRDefault="00BC1323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2 </w:t>
                  </w:r>
                  <w:r>
                    <w:rPr>
                      <w:rtl/>
                    </w:rPr>
                    <w:t>–</w:t>
                  </w:r>
                  <w:r>
                    <w:rPr>
                      <w:rFonts w:hint="cs"/>
                      <w:rtl/>
                    </w:rPr>
                    <w:t xml:space="preserve"> لزوم تدوین برنامه استراتژیک گروه در حیطه فعالیتهای پژوهشی</w:t>
                  </w:r>
                </w:p>
                <w:p w:rsidR="00BC1323" w:rsidRDefault="00BC1323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3 </w:t>
                  </w:r>
                  <w:r>
                    <w:rPr>
                      <w:rtl/>
                    </w:rPr>
                    <w:t>–</w:t>
                  </w:r>
                  <w:r>
                    <w:rPr>
                      <w:rFonts w:hint="cs"/>
                      <w:rtl/>
                    </w:rPr>
                    <w:t xml:space="preserve"> لزوم تدوین برنامه ها عملیاتی و توسعه گروه</w:t>
                  </w:r>
                </w:p>
                <w:p w:rsidR="00BC1323" w:rsidRDefault="00BC1323" w:rsidP="00B047B3">
                  <w:r>
                    <w:rPr>
                      <w:rFonts w:hint="cs"/>
                      <w:rtl/>
                    </w:rPr>
                    <w:t xml:space="preserve">4 </w:t>
                  </w:r>
                  <w:r>
                    <w:rPr>
                      <w:rtl/>
                    </w:rPr>
                    <w:t>–</w:t>
                  </w:r>
                  <w:r>
                    <w:rPr>
                      <w:rFonts w:hint="cs"/>
                      <w:rtl/>
                    </w:rPr>
                    <w:t xml:space="preserve"> لزوم آرشیو ومستند سازی برنامه ها و عملکردهای آموزشی </w:t>
                  </w:r>
                </w:p>
              </w:txbxContent>
            </v:textbox>
            <w10:wrap anchorx="page"/>
          </v:rect>
        </w:pict>
      </w:r>
      <w:r>
        <w:rPr>
          <w:noProof/>
          <w:sz w:val="28"/>
          <w:szCs w:val="28"/>
          <w:rtl/>
        </w:rPr>
        <w:pict>
          <v:shape id="_x0000_s1096" type="#_x0000_t32" style="position:absolute;left:0;text-align:left;margin-left:64.55pt;margin-top:14.85pt;width:0;height:27.65pt;z-index:251720704" o:connectortype="straight">
            <v:stroke endarrow="block"/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98" type="#_x0000_t32" style="position:absolute;left:0;text-align:left;margin-left:349.2pt;margin-top:36.65pt;width:.05pt;height:20.1pt;z-index:251722752" o:connectortype="straight">
            <v:stroke endarrow="block"/>
            <w10:wrap anchorx="page"/>
          </v:shape>
        </w:pict>
      </w:r>
      <w:r w:rsidR="00BC1323">
        <w:rPr>
          <w:rFonts w:hint="cs"/>
          <w:sz w:val="28"/>
          <w:szCs w:val="28"/>
          <w:rtl/>
        </w:rPr>
        <w:t xml:space="preserve"> اقدامات وعملکردهای ارتقاء یافته در مرحله دوم:                                                            ا</w:t>
      </w:r>
      <w:r w:rsidR="00164A61">
        <w:rPr>
          <w:rFonts w:hint="cs"/>
          <w:sz w:val="28"/>
          <w:szCs w:val="28"/>
          <w:rtl/>
        </w:rPr>
        <w:t xml:space="preserve">قدامات وعملکردهای ارتقاءیافته در مرحله </w:t>
      </w:r>
      <w:r w:rsidR="009D4A66">
        <w:rPr>
          <w:rFonts w:hint="cs"/>
          <w:sz w:val="28"/>
          <w:szCs w:val="28"/>
          <w:rtl/>
        </w:rPr>
        <w:t>اول</w:t>
      </w:r>
      <w:r w:rsidR="00164A61">
        <w:rPr>
          <w:rFonts w:hint="cs"/>
          <w:sz w:val="28"/>
          <w:szCs w:val="28"/>
          <w:rtl/>
        </w:rPr>
        <w:t>:</w:t>
      </w:r>
    </w:p>
    <w:p w:rsidR="00BC1323" w:rsidRDefault="00502A5E" w:rsidP="00BC1323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ect id="_x0000_s1099" style="position:absolute;left:0;text-align:left;margin-left:242.8pt;margin-top:9.75pt;width:245.55pt;height:106.35pt;z-index:251723776" fillcolor="#d8d8d8 [2732]">
            <v:textbox>
              <w:txbxContent>
                <w:p w:rsidR="00BC1323" w:rsidRDefault="00BC1323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1 </w:t>
                  </w:r>
                  <w:r>
                    <w:rPr>
                      <w:rtl/>
                    </w:rPr>
                    <w:t>–</w:t>
                  </w:r>
                  <w:r>
                    <w:rPr>
                      <w:rFonts w:hint="cs"/>
                      <w:rtl/>
                    </w:rPr>
                    <w:t xml:space="preserve"> ارسال دفترچه ی راهنما بانضمام یک نمونه انجام شده</w:t>
                  </w:r>
                </w:p>
                <w:p w:rsidR="00BC1323" w:rsidRDefault="00BC1323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2 </w:t>
                  </w:r>
                  <w:r>
                    <w:rPr>
                      <w:rtl/>
                    </w:rPr>
                    <w:t>–</w:t>
                  </w:r>
                  <w:r>
                    <w:rPr>
                      <w:rFonts w:hint="cs"/>
                      <w:rtl/>
                    </w:rPr>
                    <w:t xml:space="preserve"> آموزش فردی وحضوری در گروه بصورت اجرای گام به گام</w:t>
                  </w:r>
                </w:p>
                <w:p w:rsidR="00BC1323" w:rsidRDefault="00BC1323">
                  <w:r>
                    <w:rPr>
                      <w:rFonts w:hint="cs"/>
                      <w:rtl/>
                    </w:rPr>
                    <w:t xml:space="preserve">3 </w:t>
                  </w:r>
                  <w:r>
                    <w:rPr>
                      <w:rtl/>
                    </w:rPr>
                    <w:t>–</w:t>
                  </w:r>
                  <w:r>
                    <w:rPr>
                      <w:rFonts w:hint="cs"/>
                      <w:rtl/>
                    </w:rPr>
                    <w:t xml:space="preserve">درج میزان فعالیت ومشارکت اساتید در امتیازات دانش پژوهی آنان </w:t>
                  </w:r>
                </w:p>
              </w:txbxContent>
            </v:textbox>
            <w10:wrap anchorx="page"/>
          </v:rect>
        </w:pict>
      </w:r>
    </w:p>
    <w:p w:rsidR="00A93DD4" w:rsidRPr="00BC1323" w:rsidRDefault="00BC1323" w:rsidP="00BC1323">
      <w:pPr>
        <w:tabs>
          <w:tab w:val="left" w:pos="1910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sectPr w:rsidR="00A93DD4" w:rsidRPr="00BC1323" w:rsidSect="006B18D0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E08" w:rsidRDefault="00780E08" w:rsidP="003C7E81">
      <w:pPr>
        <w:spacing w:after="0" w:line="240" w:lineRule="auto"/>
      </w:pPr>
      <w:r>
        <w:separator/>
      </w:r>
    </w:p>
  </w:endnote>
  <w:endnote w:type="continuationSeparator" w:id="1">
    <w:p w:rsidR="00780E08" w:rsidRDefault="00780E08" w:rsidP="003C7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E08" w:rsidRDefault="00780E08" w:rsidP="003C7E81">
      <w:pPr>
        <w:spacing w:after="0" w:line="240" w:lineRule="auto"/>
      </w:pPr>
      <w:r>
        <w:separator/>
      </w:r>
    </w:p>
  </w:footnote>
  <w:footnote w:type="continuationSeparator" w:id="1">
    <w:p w:rsidR="00780E08" w:rsidRDefault="00780E08" w:rsidP="003C7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18D0"/>
    <w:rsid w:val="00097D49"/>
    <w:rsid w:val="000C47F7"/>
    <w:rsid w:val="000E5773"/>
    <w:rsid w:val="00164A61"/>
    <w:rsid w:val="002F3676"/>
    <w:rsid w:val="00385E0C"/>
    <w:rsid w:val="003C7E81"/>
    <w:rsid w:val="00502A5E"/>
    <w:rsid w:val="00507F4B"/>
    <w:rsid w:val="00514A32"/>
    <w:rsid w:val="00517891"/>
    <w:rsid w:val="00611A91"/>
    <w:rsid w:val="00675818"/>
    <w:rsid w:val="006B18D0"/>
    <w:rsid w:val="00780E08"/>
    <w:rsid w:val="0080363B"/>
    <w:rsid w:val="00824539"/>
    <w:rsid w:val="00895B8D"/>
    <w:rsid w:val="00924453"/>
    <w:rsid w:val="009D4A66"/>
    <w:rsid w:val="00A65E83"/>
    <w:rsid w:val="00A93DD4"/>
    <w:rsid w:val="00B02FCC"/>
    <w:rsid w:val="00B047B3"/>
    <w:rsid w:val="00B47375"/>
    <w:rsid w:val="00B80B13"/>
    <w:rsid w:val="00B867B9"/>
    <w:rsid w:val="00BA4DDA"/>
    <w:rsid w:val="00BC1323"/>
    <w:rsid w:val="00BD1F8B"/>
    <w:rsid w:val="00D75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3" type="connector" idref="#_x0000_s1079"/>
        <o:r id="V:Rule34" type="connector" idref="#_x0000_s1041"/>
        <o:r id="V:Rule35" type="connector" idref="#_x0000_s1044"/>
        <o:r id="V:Rule36" type="connector" idref="#_x0000_s1076"/>
        <o:r id="V:Rule37" type="connector" idref="#_x0000_s1048"/>
        <o:r id="V:Rule38" type="connector" idref="#_x0000_s1062"/>
        <o:r id="V:Rule39" type="connector" idref="#_x0000_s1070"/>
        <o:r id="V:Rule41" type="connector" idref="#_x0000_s1094"/>
        <o:r id="V:Rule42" type="connector" idref="#_x0000_s1096"/>
        <o:r id="V:Rule43" type="connector" idref="#_x0000_s1056"/>
        <o:r id="V:Rule44" type="connector" idref="#_x0000_s1072"/>
        <o:r id="V:Rule45" type="connector" idref="#_x0000_s1068"/>
        <o:r id="V:Rule46" type="connector" idref="#_x0000_s1098"/>
        <o:r id="V:Rule47" type="connector" idref="#_x0000_s1083"/>
        <o:r id="V:Rule48" type="connector" idref="#_x0000_s1039"/>
        <o:r id="V:Rule49" type="connector" idref="#_x0000_s1034"/>
        <o:r id="V:Rule50" type="connector" idref="#_x0000_s1082"/>
        <o:r id="V:Rule51" type="connector" idref="#_x0000_s1081"/>
        <o:r id="V:Rule52" type="connector" idref="#_x0000_s1054"/>
        <o:r id="V:Rule53" type="connector" idref="#_x0000_s1089"/>
        <o:r id="V:Rule54" type="connector" idref="#_x0000_s1092"/>
        <o:r id="V:Rule55" type="connector" idref="#_x0000_s1038"/>
        <o:r id="V:Rule56" type="connector" idref="#_x0000_s1052"/>
        <o:r id="V:Rule57" type="connector" idref="#_x0000_s1085"/>
        <o:r id="V:Rule58" type="connector" idref="#_x0000_s1064"/>
        <o:r id="V:Rule59" type="connector" idref="#_x0000_s1093"/>
        <o:r id="V:Rule60" type="connector" idref="#_x0000_s1074"/>
        <o:r id="V:Rule61" type="connector" idref="#_x0000_s1066"/>
        <o:r id="V:Rule62" type="connector" idref="#_x0000_s1046"/>
        <o:r id="V:Rule63" type="connector" idref="#_x0000_s105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A3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A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7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E81"/>
  </w:style>
  <w:style w:type="paragraph" w:styleId="Footer">
    <w:name w:val="footer"/>
    <w:basedOn w:val="Normal"/>
    <w:link w:val="FooterChar"/>
    <w:uiPriority w:val="99"/>
    <w:unhideWhenUsed/>
    <w:rsid w:val="003C7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E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new-ebadi</dc:creator>
  <cp:keywords/>
  <dc:description/>
  <cp:lastModifiedBy>Edo1</cp:lastModifiedBy>
  <cp:revision>12</cp:revision>
  <dcterms:created xsi:type="dcterms:W3CDTF">2015-07-02T04:07:00Z</dcterms:created>
  <dcterms:modified xsi:type="dcterms:W3CDTF">2017-01-14T08:44:00Z</dcterms:modified>
</cp:coreProperties>
</file>